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C9" w:rsidRPr="00302FC9" w:rsidRDefault="00302FC9" w:rsidP="00302FC9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</w:pPr>
      <w:r w:rsidRPr="00302FC9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  <w:t>Приказ Министерства труда и социальной защиты Российской Федерации от 18 октября 2013 г. N 544н г. Москва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302FC9" w:rsidRPr="00302FC9" w:rsidRDefault="00302FC9" w:rsidP="00302FC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02FC9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Зарегистрирован в Минюсте РФ 6 декабря 2013 г.</w:t>
      </w:r>
    </w:p>
    <w:p w:rsidR="00302FC9" w:rsidRPr="00302FC9" w:rsidRDefault="00302FC9" w:rsidP="00302FC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02FC9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Регистрационный N 30550</w:t>
      </w:r>
    </w:p>
    <w:p w:rsidR="00302FC9" w:rsidRPr="00302FC9" w:rsidRDefault="00302FC9" w:rsidP="00302FC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02FC9">
        <w:rPr>
          <w:rFonts w:ascii="Arial" w:eastAsia="Times New Roman" w:hAnsi="Arial" w:cs="Arial"/>
          <w:color w:val="000000"/>
          <w:spacing w:val="3"/>
          <w:sz w:val="24"/>
          <w:szCs w:val="24"/>
        </w:rP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 </w:t>
      </w:r>
      <w:r w:rsidRPr="00302FC9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приказываю</w:t>
      </w:r>
      <w:r w:rsidRPr="00302FC9">
        <w:rPr>
          <w:rFonts w:ascii="Arial" w:eastAsia="Times New Roman" w:hAnsi="Arial" w:cs="Arial"/>
          <w:color w:val="000000"/>
          <w:spacing w:val="3"/>
          <w:sz w:val="24"/>
          <w:szCs w:val="24"/>
        </w:rPr>
        <w:t>:</w:t>
      </w:r>
    </w:p>
    <w:p w:rsidR="00302FC9" w:rsidRPr="00302FC9" w:rsidRDefault="00302FC9" w:rsidP="00302FC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02FC9">
        <w:rPr>
          <w:rFonts w:ascii="Arial" w:eastAsia="Times New Roman" w:hAnsi="Arial" w:cs="Arial"/>
          <w:color w:val="000000"/>
          <w:spacing w:val="3"/>
          <w:sz w:val="24"/>
          <w:szCs w:val="24"/>
        </w:rPr>
        <w:t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302FC9" w:rsidRPr="00302FC9" w:rsidRDefault="00302FC9" w:rsidP="00302FC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02FC9">
        <w:rPr>
          <w:rFonts w:ascii="Arial" w:eastAsia="Times New Roman" w:hAnsi="Arial" w:cs="Arial"/>
          <w:color w:val="000000"/>
          <w:spacing w:val="3"/>
          <w:sz w:val="24"/>
          <w:szCs w:val="24"/>
        </w:rPr>
        <w:t>2. 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302FC9" w:rsidRPr="00302FC9" w:rsidRDefault="00302FC9" w:rsidP="00302FC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02FC9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Министр М. </w:t>
      </w:r>
      <w:proofErr w:type="spellStart"/>
      <w:r w:rsidRPr="00302FC9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Топилин</w:t>
      </w:r>
      <w:proofErr w:type="spellEnd"/>
    </w:p>
    <w:p w:rsidR="00302FC9" w:rsidRPr="00302FC9" w:rsidRDefault="00302FC9" w:rsidP="00302FC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</w:p>
    <w:p w:rsidR="00C122E3" w:rsidRDefault="00C122E3"/>
    <w:sectPr w:rsidR="00C122E3" w:rsidSect="0055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FC9"/>
    <w:rsid w:val="001D511D"/>
    <w:rsid w:val="00302FC9"/>
    <w:rsid w:val="005553A4"/>
    <w:rsid w:val="00C1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A4"/>
  </w:style>
  <w:style w:type="paragraph" w:styleId="1">
    <w:name w:val="heading 1"/>
    <w:basedOn w:val="a"/>
    <w:link w:val="10"/>
    <w:uiPriority w:val="9"/>
    <w:qFormat/>
    <w:rsid w:val="00302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2FC9"/>
  </w:style>
  <w:style w:type="paragraph" w:styleId="a4">
    <w:name w:val="Balloon Text"/>
    <w:basedOn w:val="a"/>
    <w:link w:val="a5"/>
    <w:uiPriority w:val="99"/>
    <w:semiHidden/>
    <w:unhideWhenUsed/>
    <w:rsid w:val="0030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639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051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2016-09-29T07:31:00Z</cp:lastPrinted>
  <dcterms:created xsi:type="dcterms:W3CDTF">2016-09-29T07:00:00Z</dcterms:created>
  <dcterms:modified xsi:type="dcterms:W3CDTF">2016-09-29T07:31:00Z</dcterms:modified>
</cp:coreProperties>
</file>