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02" w:rsidRPr="00490D02" w:rsidRDefault="00CE7C25" w:rsidP="00490D0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19065" cy="40455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8C" w:rsidRDefault="00717D8C" w:rsidP="00717D8C">
      <w:pPr>
        <w:keepNext/>
        <w:keepLines/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</w:p>
    <w:p w:rsidR="00717D8C" w:rsidRDefault="00717D8C" w:rsidP="00717D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регламентирует оформление возникновения, приостановления и прекращения отношений между </w:t>
      </w:r>
      <w:r w:rsidR="00BF47FD">
        <w:rPr>
          <w:rFonts w:ascii="Times New Roman" w:hAnsi="Times New Roman"/>
          <w:sz w:val="28"/>
          <w:szCs w:val="28"/>
        </w:rPr>
        <w:t>муниципальным казенным</w:t>
      </w:r>
      <w:r w:rsidR="005F1277">
        <w:rPr>
          <w:rFonts w:ascii="Times New Roman" w:hAnsi="Times New Roman"/>
          <w:sz w:val="28"/>
          <w:szCs w:val="28"/>
        </w:rPr>
        <w:t xml:space="preserve"> дошкольным образователь</w:t>
      </w:r>
      <w:r w:rsidR="00BF47FD">
        <w:rPr>
          <w:rFonts w:ascii="Times New Roman" w:hAnsi="Times New Roman"/>
          <w:sz w:val="28"/>
          <w:szCs w:val="28"/>
        </w:rPr>
        <w:t xml:space="preserve">ным учреждением - детский сад №6 комбинированного вида </w:t>
      </w:r>
      <w:r w:rsidR="00BF47FD">
        <w:rPr>
          <w:rFonts w:ascii="Times New Roman" w:hAnsi="Times New Roman"/>
          <w:sz w:val="28"/>
          <w:szCs w:val="28"/>
          <w:lang w:val="en-US"/>
        </w:rPr>
        <w:t>II</w:t>
      </w:r>
      <w:r w:rsidR="00BF47FD">
        <w:rPr>
          <w:rFonts w:ascii="Times New Roman" w:hAnsi="Times New Roman"/>
          <w:sz w:val="28"/>
          <w:szCs w:val="28"/>
        </w:rPr>
        <w:t xml:space="preserve"> категорииг. Сегежи (далее – У</w:t>
      </w:r>
      <w:r>
        <w:rPr>
          <w:rFonts w:ascii="Times New Roman" w:hAnsi="Times New Roman"/>
          <w:sz w:val="28"/>
          <w:szCs w:val="28"/>
        </w:rPr>
        <w:t>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717D8C" w:rsidRDefault="00717D8C" w:rsidP="00717D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возникновения образоват</w:t>
      </w:r>
      <w:r w:rsidR="00BF47FD">
        <w:rPr>
          <w:rFonts w:ascii="Times New Roman" w:hAnsi="Times New Roman"/>
          <w:sz w:val="28"/>
          <w:szCs w:val="28"/>
        </w:rPr>
        <w:t>ельных отношений является распорядительный акт</w:t>
      </w:r>
      <w:r w:rsidR="00FC262E">
        <w:rPr>
          <w:rFonts w:ascii="Times New Roman" w:hAnsi="Times New Roman"/>
          <w:sz w:val="28"/>
          <w:szCs w:val="28"/>
        </w:rPr>
        <w:t xml:space="preserve"> </w:t>
      </w:r>
      <w:r w:rsidR="00BF47FD">
        <w:rPr>
          <w:rFonts w:ascii="Times New Roman" w:hAnsi="Times New Roman"/>
          <w:sz w:val="28"/>
          <w:szCs w:val="28"/>
        </w:rPr>
        <w:t>заведующего о зачислении</w:t>
      </w:r>
      <w:r>
        <w:rPr>
          <w:rFonts w:ascii="Times New Roman" w:hAnsi="Times New Roman"/>
          <w:sz w:val="28"/>
          <w:szCs w:val="28"/>
        </w:rPr>
        <w:t xml:space="preserve"> ребенка </w:t>
      </w:r>
      <w:r w:rsidR="00BF47FD">
        <w:rPr>
          <w:rFonts w:ascii="Times New Roman" w:hAnsi="Times New Roman"/>
          <w:sz w:val="28"/>
          <w:szCs w:val="28"/>
        </w:rPr>
        <w:t xml:space="preserve">в образовательное учреждение </w:t>
      </w:r>
      <w:r>
        <w:rPr>
          <w:rFonts w:ascii="Times New Roman" w:hAnsi="Times New Roman"/>
          <w:sz w:val="28"/>
          <w:szCs w:val="28"/>
        </w:rPr>
        <w:t>на обучение.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</w:p>
    <w:p w:rsidR="00717D8C" w:rsidRDefault="00BF47FD" w:rsidP="00717D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Изданию распорядительного актазаведующим о зачислении</w:t>
      </w:r>
      <w:r w:rsidR="00717D8C">
        <w:rPr>
          <w:rFonts w:ascii="Times New Roman" w:hAnsi="Times New Roman"/>
          <w:sz w:val="28"/>
          <w:szCs w:val="28"/>
        </w:rPr>
        <w:t xml:space="preserve"> ребенка </w:t>
      </w:r>
      <w:r w:rsidR="00A025A1">
        <w:rPr>
          <w:rFonts w:ascii="Times New Roman" w:hAnsi="Times New Roman"/>
          <w:sz w:val="28"/>
          <w:szCs w:val="28"/>
        </w:rPr>
        <w:t xml:space="preserve">в образовательное учреждение </w:t>
      </w:r>
      <w:r w:rsidR="00717D8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обучение по</w:t>
      </w:r>
      <w:r w:rsidR="00717D8C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предшествует </w:t>
      </w:r>
      <w:r w:rsidR="00A025A1">
        <w:rPr>
          <w:rFonts w:ascii="Times New Roman" w:hAnsi="Times New Roman"/>
          <w:sz w:val="28"/>
          <w:szCs w:val="28"/>
        </w:rPr>
        <w:t xml:space="preserve">представление родителями (законными представителями) необходимых документов в </w:t>
      </w:r>
      <w:r w:rsidR="00A025A1">
        <w:rPr>
          <w:rFonts w:ascii="Times New Roman" w:hAnsi="Times New Roman"/>
          <w:sz w:val="28"/>
          <w:szCs w:val="28"/>
        </w:rPr>
        <w:lastRenderedPageBreak/>
        <w:t xml:space="preserve">соответствии с пунктом 9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8 апреля 2014 г. № 293 и </w:t>
      </w:r>
      <w:r w:rsidR="00717D8C">
        <w:rPr>
          <w:rFonts w:ascii="Times New Roman" w:hAnsi="Times New Roman"/>
          <w:sz w:val="28"/>
          <w:szCs w:val="28"/>
        </w:rPr>
        <w:t>заключение договора об образовании.</w:t>
      </w:r>
      <w:r w:rsidR="00717D8C">
        <w:rPr>
          <w:rStyle w:val="a7"/>
          <w:rFonts w:ascii="Times New Roman" w:hAnsi="Times New Roman"/>
          <w:sz w:val="28"/>
          <w:szCs w:val="28"/>
        </w:rPr>
        <w:footnoteReference w:id="2"/>
      </w:r>
    </w:p>
    <w:p w:rsidR="00717D8C" w:rsidRDefault="00717D8C" w:rsidP="00717D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8B549D" w:rsidRDefault="00717D8C" w:rsidP="00CF6AC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49D">
        <w:rPr>
          <w:rFonts w:ascii="Times New Roman" w:hAnsi="Times New Roman"/>
          <w:sz w:val="28"/>
          <w:szCs w:val="28"/>
        </w:rPr>
        <w:t xml:space="preserve">Возникновение образовательных отношений в связи с приемом ребенка в учреждение на обучение по образовательным программам дошкольного образования оформляется в соответствии </w:t>
      </w:r>
      <w:r w:rsidR="008B549D">
        <w:rPr>
          <w:rFonts w:ascii="Times New Roman" w:hAnsi="Times New Roman"/>
          <w:sz w:val="28"/>
          <w:szCs w:val="28"/>
        </w:rPr>
        <w:t xml:space="preserve">с </w:t>
      </w:r>
      <w:r w:rsidR="00490D02" w:rsidRPr="00490D02">
        <w:rPr>
          <w:rFonts w:ascii="Times New Roman" w:hAnsi="Times New Roman"/>
          <w:sz w:val="28"/>
          <w:szCs w:val="28"/>
        </w:rPr>
        <w:t>Правилами</w:t>
      </w:r>
      <w:r w:rsidR="00490D02">
        <w:rPr>
          <w:rFonts w:ascii="Times New Roman" w:hAnsi="Times New Roman"/>
          <w:sz w:val="28"/>
          <w:szCs w:val="28"/>
        </w:rPr>
        <w:t xml:space="preserve"> о приеме воспитанников</w:t>
      </w:r>
      <w:r w:rsidR="008B549D">
        <w:rPr>
          <w:rFonts w:ascii="Times New Roman" w:hAnsi="Times New Roman"/>
          <w:sz w:val="28"/>
          <w:szCs w:val="28"/>
        </w:rPr>
        <w:t xml:space="preserve"> </w:t>
      </w:r>
      <w:r w:rsidR="00490D02" w:rsidRPr="00490D02">
        <w:rPr>
          <w:rFonts w:ascii="Times New Roman" w:hAnsi="Times New Roman"/>
          <w:sz w:val="28"/>
          <w:szCs w:val="28"/>
        </w:rPr>
        <w:t>на обучение по основной образовательной программе дошкольного образования</w:t>
      </w:r>
      <w:r w:rsidR="00490D02">
        <w:rPr>
          <w:rFonts w:ascii="Times New Roman" w:hAnsi="Times New Roman"/>
          <w:sz w:val="28"/>
          <w:szCs w:val="28"/>
        </w:rPr>
        <w:t xml:space="preserve"> в </w:t>
      </w:r>
      <w:r w:rsidR="008B549D">
        <w:rPr>
          <w:rFonts w:ascii="Times New Roman" w:hAnsi="Times New Roman"/>
          <w:sz w:val="28"/>
          <w:szCs w:val="28"/>
        </w:rPr>
        <w:t>МКДОУ № 6 г. Сегежи, утвержденным</w:t>
      </w:r>
      <w:r w:rsidR="00490D02">
        <w:rPr>
          <w:rFonts w:ascii="Times New Roman" w:hAnsi="Times New Roman"/>
          <w:sz w:val="28"/>
          <w:szCs w:val="28"/>
        </w:rPr>
        <w:t>и</w:t>
      </w:r>
      <w:r w:rsidR="008B549D">
        <w:rPr>
          <w:rFonts w:ascii="Times New Roman" w:hAnsi="Times New Roman"/>
          <w:sz w:val="28"/>
          <w:szCs w:val="28"/>
        </w:rPr>
        <w:t xml:space="preserve"> приказом заведующего Учреждением.</w:t>
      </w:r>
    </w:p>
    <w:p w:rsidR="00717D8C" w:rsidRPr="008B549D" w:rsidRDefault="00717D8C" w:rsidP="00CF6AC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49D">
        <w:rPr>
          <w:rFonts w:ascii="Times New Roman" w:hAnsi="Times New Roman"/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в соответствии </w:t>
      </w:r>
      <w:r w:rsidR="008B549D">
        <w:rPr>
          <w:rFonts w:ascii="Times New Roman" w:hAnsi="Times New Roman"/>
          <w:sz w:val="28"/>
          <w:szCs w:val="28"/>
        </w:rPr>
        <w:t xml:space="preserve">с </w:t>
      </w:r>
      <w:r w:rsidR="008B549D" w:rsidRPr="00490D02">
        <w:rPr>
          <w:rFonts w:ascii="Times New Roman" w:hAnsi="Times New Roman"/>
          <w:sz w:val="28"/>
          <w:szCs w:val="28"/>
        </w:rPr>
        <w:t>Положением</w:t>
      </w:r>
      <w:r w:rsidR="008B549D" w:rsidRPr="00C263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0D02">
        <w:rPr>
          <w:rFonts w:ascii="Times New Roman" w:hAnsi="Times New Roman"/>
          <w:sz w:val="28"/>
          <w:szCs w:val="28"/>
        </w:rPr>
        <w:t>о порядке перевода</w:t>
      </w:r>
      <w:r w:rsidR="008B549D">
        <w:rPr>
          <w:rFonts w:ascii="Times New Roman" w:hAnsi="Times New Roman"/>
          <w:sz w:val="28"/>
          <w:szCs w:val="28"/>
        </w:rPr>
        <w:t xml:space="preserve"> и основаниях отчисления и восстановления воспитанников </w:t>
      </w:r>
      <w:r w:rsidR="00490D02">
        <w:rPr>
          <w:rFonts w:ascii="Times New Roman" w:hAnsi="Times New Roman"/>
          <w:sz w:val="28"/>
          <w:szCs w:val="28"/>
        </w:rPr>
        <w:t xml:space="preserve">в </w:t>
      </w:r>
      <w:r w:rsidR="008B549D">
        <w:rPr>
          <w:rFonts w:ascii="Times New Roman" w:hAnsi="Times New Roman"/>
          <w:sz w:val="28"/>
          <w:szCs w:val="28"/>
        </w:rPr>
        <w:t>МКДОУ № 6 г. Сегежи, утвержденным приказом заведующего Учреждением.</w:t>
      </w:r>
    </w:p>
    <w:p w:rsidR="00717D8C" w:rsidRDefault="00717D8C" w:rsidP="00717D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</w:t>
      </w:r>
      <w:r w:rsidR="000A13B2">
        <w:rPr>
          <w:rFonts w:ascii="Times New Roman" w:hAnsi="Times New Roman"/>
          <w:sz w:val="28"/>
          <w:szCs w:val="28"/>
        </w:rPr>
        <w:t xml:space="preserve">ение образовательных отношений </w:t>
      </w:r>
      <w:r>
        <w:rPr>
          <w:rFonts w:ascii="Times New Roman" w:hAnsi="Times New Roman"/>
          <w:sz w:val="28"/>
          <w:szCs w:val="28"/>
        </w:rPr>
        <w:t>осуществляется по заявлению родителей (законных представителей) воспитанника.</w:t>
      </w:r>
    </w:p>
    <w:p w:rsidR="00717D8C" w:rsidRDefault="00717D8C" w:rsidP="00717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указываются:</w:t>
      </w:r>
    </w:p>
    <w:p w:rsidR="00717D8C" w:rsidRDefault="00717D8C" w:rsidP="00717D8C">
      <w:pPr>
        <w:pStyle w:val="a5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воспитанника;</w:t>
      </w:r>
    </w:p>
    <w:p w:rsidR="00717D8C" w:rsidRDefault="00717D8C" w:rsidP="00717D8C">
      <w:pPr>
        <w:pStyle w:val="a5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рождения;</w:t>
      </w:r>
    </w:p>
    <w:p w:rsidR="00717D8C" w:rsidRDefault="00717D8C" w:rsidP="00717D8C">
      <w:pPr>
        <w:pStyle w:val="a5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приостановления образовательных отношений.</w:t>
      </w:r>
    </w:p>
    <w:p w:rsidR="00717D8C" w:rsidRDefault="00717D8C" w:rsidP="005F1277">
      <w:pPr>
        <w:spacing w:after="0" w:line="360" w:lineRule="auto"/>
        <w:jc w:val="both"/>
      </w:pPr>
      <w:r w:rsidRPr="005F1277">
        <w:rPr>
          <w:rFonts w:ascii="Times New Roman" w:hAnsi="Times New Roman"/>
          <w:sz w:val="28"/>
          <w:szCs w:val="28"/>
        </w:rPr>
        <w:t>Приостановление образовательных отношений оформляется приказом заведующего учреждением.</w:t>
      </w:r>
    </w:p>
    <w:p w:rsidR="00521B11" w:rsidRDefault="006A5B1A"/>
    <w:p w:rsidR="00FC262E" w:rsidRDefault="00FC262E"/>
    <w:p w:rsidR="00FC262E" w:rsidRDefault="00FC262E"/>
    <w:p w:rsidR="00FC262E" w:rsidRDefault="00FC262E"/>
    <w:p w:rsidR="00FC262E" w:rsidRDefault="00FC262E"/>
    <w:p w:rsidR="00FC262E" w:rsidRDefault="00FC262E"/>
    <w:p w:rsidR="00FC262E" w:rsidRDefault="00FC262E" w:rsidP="00FC262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– </w:t>
      </w:r>
    </w:p>
    <w:p w:rsidR="00FC262E" w:rsidRDefault="00FC262E" w:rsidP="00FC262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 6 комбинированного вида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 г. Сегежи</w:t>
      </w:r>
    </w:p>
    <w:p w:rsidR="00FC262E" w:rsidRDefault="00FC262E" w:rsidP="00FC262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FC262E" w:rsidRDefault="00FC262E" w:rsidP="00FC262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C262E" w:rsidRDefault="00B555D1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50</w:t>
      </w:r>
      <w:r w:rsidR="00FC262E">
        <w:rPr>
          <w:rFonts w:ascii="Times New Roman" w:hAnsi="Times New Roman"/>
          <w:sz w:val="24"/>
          <w:szCs w:val="24"/>
        </w:rPr>
        <w:t xml:space="preserve">-ОД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30.05</w:t>
      </w:r>
      <w:r w:rsidR="00FC262E">
        <w:rPr>
          <w:rFonts w:ascii="Times New Roman" w:hAnsi="Times New Roman"/>
          <w:sz w:val="24"/>
          <w:szCs w:val="24"/>
        </w:rPr>
        <w:t>.2014 г.</w:t>
      </w:r>
    </w:p>
    <w:p w:rsidR="00FC262E" w:rsidRPr="00FC262E" w:rsidRDefault="00FC262E" w:rsidP="00FC262E">
      <w:pPr>
        <w:keepNext/>
        <w:keepLines/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 </w:t>
      </w:r>
      <w:r>
        <w:rPr>
          <w:rFonts w:ascii="Times New Roman" w:eastAsia="Times New Roman" w:hAnsi="Times New Roman"/>
          <w:bCs/>
          <w:sz w:val="24"/>
          <w:szCs w:val="24"/>
        </w:rPr>
        <w:t>оформления</w:t>
      </w:r>
      <w:r w:rsidRPr="00FC262E">
        <w:rPr>
          <w:rFonts w:ascii="Times New Roman" w:eastAsia="Times New Roman" w:hAnsi="Times New Roman"/>
          <w:bCs/>
          <w:sz w:val="24"/>
          <w:szCs w:val="24"/>
        </w:rPr>
        <w:t xml:space="preserve"> возникновения, </w:t>
      </w:r>
    </w:p>
    <w:p w:rsidR="00FC262E" w:rsidRDefault="00FC262E" w:rsidP="00FC262E">
      <w:pPr>
        <w:keepNext/>
        <w:keepLines/>
        <w:spacing w:before="120"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FC262E">
        <w:rPr>
          <w:rFonts w:ascii="Times New Roman" w:eastAsia="Times New Roman" w:hAnsi="Times New Roman"/>
          <w:bCs/>
          <w:sz w:val="24"/>
          <w:szCs w:val="24"/>
        </w:rPr>
        <w:t xml:space="preserve">приостановления и прекращения отношений </w:t>
      </w:r>
    </w:p>
    <w:p w:rsidR="00FC262E" w:rsidRDefault="00FC262E" w:rsidP="00FC262E">
      <w:pPr>
        <w:keepNext/>
        <w:keepLines/>
        <w:spacing w:before="120"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FC262E">
        <w:rPr>
          <w:rFonts w:ascii="Times New Roman" w:eastAsia="Times New Roman" w:hAnsi="Times New Roman"/>
          <w:bCs/>
          <w:sz w:val="24"/>
          <w:szCs w:val="24"/>
        </w:rPr>
        <w:t xml:space="preserve">между учреждением и воспитанниками и (или) </w:t>
      </w:r>
    </w:p>
    <w:p w:rsidR="00FC262E" w:rsidRPr="00FC262E" w:rsidRDefault="00FC262E" w:rsidP="00FC262E">
      <w:pPr>
        <w:keepNext/>
        <w:keepLines/>
        <w:spacing w:before="120"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FC262E">
        <w:rPr>
          <w:rFonts w:ascii="Times New Roman" w:eastAsia="Times New Roman" w:hAnsi="Times New Roman"/>
          <w:bCs/>
          <w:sz w:val="24"/>
          <w:szCs w:val="24"/>
        </w:rPr>
        <w:t>родителями (законными представителями) воспитанников</w:t>
      </w:r>
    </w:p>
    <w:p w:rsidR="00FC262E" w:rsidRDefault="00FC262E" w:rsidP="00FC262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МКДОУ № 6 г. Сегежи</w:t>
      </w: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29 декабря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года № 273-ФЗ «Об образовании в Российской Федерации»</w:t>
      </w: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C262E" w:rsidRPr="00FC262E" w:rsidRDefault="00FC262E" w:rsidP="00FC262E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прилагаемый Порядок 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 МКДОУ № 6 </w:t>
      </w:r>
      <w:r w:rsidRPr="00FC262E">
        <w:rPr>
          <w:rFonts w:ascii="Times New Roman" w:hAnsi="Times New Roman"/>
          <w:sz w:val="24"/>
          <w:szCs w:val="24"/>
        </w:rPr>
        <w:t>г. Сегежи.</w:t>
      </w: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 Настояще</w:t>
      </w:r>
      <w:r w:rsidR="00B555D1">
        <w:rPr>
          <w:rFonts w:ascii="Times New Roman" w:hAnsi="Times New Roman"/>
          <w:sz w:val="24"/>
          <w:szCs w:val="24"/>
        </w:rPr>
        <w:t>е положение вступает в силу с 01 июн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я 2014 года.</w:t>
      </w: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Контроль над исполнением приказа оставляю за собой.</w:t>
      </w: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1: Порядок 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 МКДОУ № 6 г. Сегежи</w:t>
      </w: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C262E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C262E" w:rsidRPr="008D39E8" w:rsidRDefault="00FC262E" w:rsidP="00FC262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А. А. Михальченко </w:t>
      </w:r>
    </w:p>
    <w:p w:rsidR="00FC262E" w:rsidRDefault="00FC262E"/>
    <w:p w:rsidR="008B549D" w:rsidRDefault="008B549D"/>
    <w:p w:rsidR="008B549D" w:rsidRDefault="008B549D"/>
    <w:p w:rsidR="008B549D" w:rsidRDefault="008B549D"/>
    <w:p w:rsidR="008B549D" w:rsidRDefault="008B549D"/>
    <w:sectPr w:rsidR="008B549D" w:rsidSect="0060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1A" w:rsidRDefault="006A5B1A" w:rsidP="00717D8C">
      <w:pPr>
        <w:spacing w:after="0" w:line="240" w:lineRule="auto"/>
      </w:pPr>
      <w:r>
        <w:separator/>
      </w:r>
    </w:p>
  </w:endnote>
  <w:endnote w:type="continuationSeparator" w:id="0">
    <w:p w:rsidR="006A5B1A" w:rsidRDefault="006A5B1A" w:rsidP="0071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1A" w:rsidRDefault="006A5B1A" w:rsidP="00717D8C">
      <w:pPr>
        <w:spacing w:after="0" w:line="240" w:lineRule="auto"/>
      </w:pPr>
      <w:r>
        <w:separator/>
      </w:r>
    </w:p>
  </w:footnote>
  <w:footnote w:type="continuationSeparator" w:id="0">
    <w:p w:rsidR="006A5B1A" w:rsidRDefault="006A5B1A" w:rsidP="00717D8C">
      <w:pPr>
        <w:spacing w:after="0" w:line="240" w:lineRule="auto"/>
      </w:pPr>
      <w:r>
        <w:continuationSeparator/>
      </w:r>
    </w:p>
  </w:footnote>
  <w:footnote w:id="1">
    <w:p w:rsidR="00717D8C" w:rsidRDefault="00717D8C" w:rsidP="00717D8C">
      <w:pPr>
        <w:pStyle w:val="a3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ч.1 ст.53 ФЗ «Об образовании в РФ»</w:t>
      </w:r>
    </w:p>
  </w:footnote>
  <w:footnote w:id="2">
    <w:p w:rsidR="00717D8C" w:rsidRDefault="00717D8C" w:rsidP="00717D8C">
      <w:pPr>
        <w:pStyle w:val="a3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ч.2 ст.53 ФЗ «Об образовании в РФ»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>
    <w:nsid w:val="1409432F"/>
    <w:multiLevelType w:val="hybridMultilevel"/>
    <w:tmpl w:val="6BC4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6C564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8C"/>
    <w:rsid w:val="000A13B2"/>
    <w:rsid w:val="00304A90"/>
    <w:rsid w:val="00490D02"/>
    <w:rsid w:val="004A6A58"/>
    <w:rsid w:val="005F1277"/>
    <w:rsid w:val="00605716"/>
    <w:rsid w:val="0066446C"/>
    <w:rsid w:val="006A5B1A"/>
    <w:rsid w:val="00717D8C"/>
    <w:rsid w:val="00777A5F"/>
    <w:rsid w:val="0079738F"/>
    <w:rsid w:val="00797F9E"/>
    <w:rsid w:val="008B3FCA"/>
    <w:rsid w:val="008B549D"/>
    <w:rsid w:val="008B59FF"/>
    <w:rsid w:val="009111B6"/>
    <w:rsid w:val="009911E6"/>
    <w:rsid w:val="00A025A1"/>
    <w:rsid w:val="00B173E5"/>
    <w:rsid w:val="00B555D1"/>
    <w:rsid w:val="00BF47FD"/>
    <w:rsid w:val="00C26378"/>
    <w:rsid w:val="00C31F98"/>
    <w:rsid w:val="00CE7C25"/>
    <w:rsid w:val="00E24EFC"/>
    <w:rsid w:val="00EC144B"/>
    <w:rsid w:val="00FC2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8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17D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17D8C"/>
    <w:rPr>
      <w:rFonts w:ascii="Calibri" w:eastAsia="Calibri" w:hAnsi="Calibri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717D8C"/>
    <w:pPr>
      <w:ind w:left="720"/>
    </w:pPr>
  </w:style>
  <w:style w:type="paragraph" w:customStyle="1" w:styleId="21">
    <w:name w:val="Основной текст 21"/>
    <w:basedOn w:val="a"/>
    <w:rsid w:val="00717D8C"/>
    <w:pPr>
      <w:spacing w:after="0" w:line="100" w:lineRule="atLeast"/>
      <w:jc w:val="center"/>
    </w:pPr>
    <w:rPr>
      <w:rFonts w:ascii="Times New Roman" w:eastAsia="Times New Roman" w:hAnsi="Times New Roman"/>
      <w:szCs w:val="24"/>
    </w:rPr>
  </w:style>
  <w:style w:type="character" w:styleId="a6">
    <w:name w:val="footnote reference"/>
    <w:semiHidden/>
    <w:unhideWhenUsed/>
    <w:rsid w:val="00717D8C"/>
    <w:rPr>
      <w:vertAlign w:val="superscript"/>
    </w:rPr>
  </w:style>
  <w:style w:type="character" w:customStyle="1" w:styleId="a7">
    <w:name w:val="Символ сноски"/>
    <w:rsid w:val="00717D8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1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D8C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90D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Пользователь</cp:lastModifiedBy>
  <cp:revision>14</cp:revision>
  <cp:lastPrinted>2013-11-11T02:34:00Z</cp:lastPrinted>
  <dcterms:created xsi:type="dcterms:W3CDTF">2013-10-03T09:44:00Z</dcterms:created>
  <dcterms:modified xsi:type="dcterms:W3CDTF">2014-11-12T07:13:00Z</dcterms:modified>
</cp:coreProperties>
</file>