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7700B7" w:rsidTr="00164C86">
        <w:trPr>
          <w:jc w:val="center"/>
        </w:trPr>
        <w:tc>
          <w:tcPr>
            <w:tcW w:w="5129" w:type="dxa"/>
          </w:tcPr>
          <w:p w:rsidR="00F54D8D" w:rsidRPr="007014A8" w:rsidRDefault="00F54D8D" w:rsidP="007014A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Comic Sans MS" w:hAnsi="Comic Sans MS" w:cs="Helvetica"/>
                <w:color w:val="FF0000"/>
                <w:sz w:val="32"/>
                <w:szCs w:val="32"/>
              </w:rPr>
            </w:pPr>
            <w:r w:rsidRPr="007014A8">
              <w:rPr>
                <w:rFonts w:ascii="Comic Sans MS" w:hAnsi="Comic Sans MS" w:cs="Helvetica"/>
                <w:color w:val="FF0000"/>
                <w:sz w:val="32"/>
                <w:szCs w:val="32"/>
              </w:rPr>
              <w:t xml:space="preserve">Девиз сегодня: </w:t>
            </w:r>
            <w:r w:rsidRPr="00F54D8D">
              <w:rPr>
                <w:rFonts w:ascii="Comic Sans MS" w:hAnsi="Comic Sans MS" w:cs="Helvetica"/>
                <w:color w:val="92D050"/>
                <w:sz w:val="44"/>
                <w:szCs w:val="44"/>
                <w14:glow w14:rad="101600">
                  <w14:schemeClr w14:val="accent4">
                    <w14:alpha w14:val="60000"/>
                    <w14:satMod w14:val="175000"/>
                  </w14:schemeClr>
                </w14:glow>
              </w:rPr>
              <w:t>«Засветись»</w:t>
            </w:r>
            <w:r w:rsidRPr="007014A8">
              <w:rPr>
                <w:rFonts w:ascii="Comic Sans MS" w:hAnsi="Comic Sans MS" w:cs="Helvetica"/>
                <w:color w:val="FF0000"/>
                <w:sz w:val="32"/>
                <w:szCs w:val="32"/>
              </w:rPr>
              <w:t>,</w:t>
            </w:r>
          </w:p>
          <w:p w:rsidR="00F54D8D" w:rsidRPr="007014A8" w:rsidRDefault="00F54D8D" w:rsidP="007014A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Comic Sans MS" w:hAnsi="Comic Sans MS" w:cs="Helvetica"/>
                <w:color w:val="FF0000"/>
                <w:sz w:val="32"/>
                <w:szCs w:val="32"/>
              </w:rPr>
            </w:pPr>
            <w:r w:rsidRPr="007014A8">
              <w:rPr>
                <w:rFonts w:ascii="Comic Sans MS" w:hAnsi="Comic Sans MS" w:cs="Helvetica"/>
                <w:color w:val="FF0000"/>
                <w:sz w:val="32"/>
                <w:szCs w:val="32"/>
              </w:rPr>
              <w:t>А это значит проявись!</w:t>
            </w:r>
          </w:p>
          <w:p w:rsidR="00F54D8D" w:rsidRPr="007014A8" w:rsidRDefault="00F54D8D" w:rsidP="007014A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Comic Sans MS" w:hAnsi="Comic Sans MS" w:cs="Helvetica"/>
                <w:color w:val="FF0000"/>
                <w:sz w:val="32"/>
                <w:szCs w:val="32"/>
              </w:rPr>
            </w:pPr>
            <w:r w:rsidRPr="007014A8">
              <w:rPr>
                <w:rFonts w:ascii="Comic Sans MS" w:hAnsi="Comic Sans MS" w:cs="Helvetica"/>
                <w:color w:val="FF0000"/>
                <w:sz w:val="32"/>
                <w:szCs w:val="32"/>
              </w:rPr>
              <w:t xml:space="preserve">Прикрепи к одежде </w:t>
            </w:r>
            <w:proofErr w:type="spellStart"/>
            <w:r w:rsidRPr="007014A8">
              <w:rPr>
                <w:rFonts w:ascii="Comic Sans MS" w:hAnsi="Comic Sans MS" w:cs="Helvetica"/>
                <w:color w:val="FF0000"/>
                <w:sz w:val="32"/>
                <w:szCs w:val="32"/>
              </w:rPr>
              <w:t>фликер</w:t>
            </w:r>
            <w:proofErr w:type="spellEnd"/>
            <w:r w:rsidRPr="007014A8">
              <w:rPr>
                <w:rFonts w:ascii="Comic Sans MS" w:hAnsi="Comic Sans MS" w:cs="Helvetica"/>
                <w:color w:val="FF0000"/>
                <w:sz w:val="32"/>
                <w:szCs w:val="32"/>
              </w:rPr>
              <w:t>,</w:t>
            </w:r>
          </w:p>
          <w:p w:rsidR="00F54D8D" w:rsidRPr="007014A8" w:rsidRDefault="00F54D8D" w:rsidP="007014A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Comic Sans MS" w:hAnsi="Comic Sans MS" w:cs="Helvetica"/>
                <w:color w:val="FF0000"/>
                <w:sz w:val="32"/>
                <w:szCs w:val="32"/>
              </w:rPr>
            </w:pPr>
            <w:r w:rsidRPr="007014A8">
              <w:rPr>
                <w:rFonts w:ascii="Comic Sans MS" w:hAnsi="Comic Sans MS" w:cs="Helvetica"/>
                <w:color w:val="FF0000"/>
                <w:sz w:val="32"/>
                <w:szCs w:val="32"/>
              </w:rPr>
              <w:t>Это твой телохранитель!</w:t>
            </w:r>
          </w:p>
          <w:p w:rsidR="00F54D8D" w:rsidRPr="007014A8" w:rsidRDefault="00F54D8D" w:rsidP="007014A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Comic Sans MS" w:hAnsi="Comic Sans MS" w:cs="Helvetica"/>
                <w:color w:val="FF0000"/>
                <w:sz w:val="32"/>
                <w:szCs w:val="32"/>
              </w:rPr>
            </w:pPr>
            <w:r w:rsidRPr="007014A8">
              <w:rPr>
                <w:rFonts w:ascii="Comic Sans MS" w:hAnsi="Comic Sans MS" w:cs="Helvetica"/>
                <w:color w:val="FF0000"/>
                <w:sz w:val="32"/>
                <w:szCs w:val="32"/>
              </w:rPr>
              <w:t>Пусть тебя во тьме дорог</w:t>
            </w:r>
          </w:p>
          <w:p w:rsidR="00F54D8D" w:rsidRPr="007014A8" w:rsidRDefault="00F54D8D" w:rsidP="007014A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Comic Sans MS" w:hAnsi="Comic Sans MS" w:cs="Helvetica"/>
                <w:color w:val="FF0000"/>
                <w:sz w:val="32"/>
                <w:szCs w:val="32"/>
              </w:rPr>
            </w:pPr>
            <w:r w:rsidRPr="007014A8">
              <w:rPr>
                <w:rFonts w:ascii="Comic Sans MS" w:hAnsi="Comic Sans MS" w:cs="Helvetica"/>
                <w:color w:val="FF0000"/>
                <w:sz w:val="32"/>
                <w:szCs w:val="32"/>
              </w:rPr>
              <w:t>Разглядит водитель!</w:t>
            </w:r>
          </w:p>
          <w:p w:rsidR="00F54D8D" w:rsidRPr="007014A8" w:rsidRDefault="00F54D8D" w:rsidP="007014A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Comic Sans MS" w:hAnsi="Comic Sans MS" w:cs="Helvetica"/>
                <w:color w:val="FFC000"/>
                <w:sz w:val="32"/>
                <w:szCs w:val="32"/>
              </w:rPr>
            </w:pPr>
            <w:r w:rsidRPr="007014A8">
              <w:rPr>
                <w:rFonts w:ascii="Comic Sans MS" w:hAnsi="Comic Sans MS" w:cs="Helvetica"/>
                <w:color w:val="FFC000"/>
                <w:sz w:val="32"/>
                <w:szCs w:val="32"/>
              </w:rPr>
              <w:t>Пешеходы на дороге были бы в опасности,</w:t>
            </w:r>
          </w:p>
          <w:p w:rsidR="00F54D8D" w:rsidRPr="007014A8" w:rsidRDefault="00F54D8D" w:rsidP="007014A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Comic Sans MS" w:hAnsi="Comic Sans MS" w:cs="Helvetica"/>
                <w:color w:val="FFC000"/>
                <w:sz w:val="32"/>
                <w:szCs w:val="32"/>
              </w:rPr>
            </w:pPr>
            <w:r w:rsidRPr="007014A8">
              <w:rPr>
                <w:rFonts w:ascii="Comic Sans MS" w:hAnsi="Comic Sans MS" w:cs="Helvetica"/>
                <w:color w:val="FFC000"/>
                <w:sz w:val="32"/>
                <w:szCs w:val="32"/>
              </w:rPr>
              <w:t xml:space="preserve">Но у них есть на одежде </w:t>
            </w:r>
            <w:proofErr w:type="spellStart"/>
            <w:r w:rsidRPr="007014A8">
              <w:rPr>
                <w:rFonts w:ascii="Comic Sans MS" w:hAnsi="Comic Sans MS" w:cs="Helvetica"/>
                <w:color w:val="FFC000"/>
                <w:sz w:val="32"/>
                <w:szCs w:val="32"/>
              </w:rPr>
              <w:t>фликер</w:t>
            </w:r>
            <w:proofErr w:type="spellEnd"/>
            <w:r w:rsidRPr="007014A8">
              <w:rPr>
                <w:rFonts w:ascii="Comic Sans MS" w:hAnsi="Comic Sans MS" w:cs="Helvetica"/>
                <w:color w:val="FFC000"/>
                <w:sz w:val="32"/>
                <w:szCs w:val="32"/>
              </w:rPr>
              <w:t xml:space="preserve"> безопасности.</w:t>
            </w:r>
          </w:p>
          <w:p w:rsidR="00F54D8D" w:rsidRPr="007014A8" w:rsidRDefault="00F54D8D" w:rsidP="007014A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Comic Sans MS" w:hAnsi="Comic Sans MS" w:cs="Helvetica"/>
                <w:color w:val="00B050"/>
                <w:sz w:val="32"/>
                <w:szCs w:val="32"/>
              </w:rPr>
            </w:pPr>
            <w:r w:rsidRPr="007014A8">
              <w:rPr>
                <w:rFonts w:ascii="Comic Sans MS" w:hAnsi="Comic Sans MS" w:cs="Helvetica"/>
                <w:color w:val="00B050"/>
                <w:sz w:val="32"/>
                <w:szCs w:val="32"/>
              </w:rPr>
              <w:t>Ярко в темноте горит, всем машинам говорит:</w:t>
            </w:r>
          </w:p>
          <w:p w:rsidR="00F54D8D" w:rsidRPr="007014A8" w:rsidRDefault="00F54D8D" w:rsidP="007014A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Comic Sans MS" w:hAnsi="Comic Sans MS" w:cs="Helvetica"/>
                <w:color w:val="00B050"/>
                <w:sz w:val="32"/>
                <w:szCs w:val="32"/>
              </w:rPr>
            </w:pPr>
            <w:r w:rsidRPr="007014A8">
              <w:rPr>
                <w:rFonts w:ascii="Comic Sans MS" w:hAnsi="Comic Sans MS" w:cs="Helvetica"/>
                <w:color w:val="00B050"/>
                <w:sz w:val="32"/>
                <w:szCs w:val="32"/>
              </w:rPr>
              <w:t>«Ты, шофер, не торопись, видишь знак – остановись.</w:t>
            </w:r>
          </w:p>
          <w:p w:rsidR="00F54D8D" w:rsidRPr="007014A8" w:rsidRDefault="00F54D8D" w:rsidP="007014A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Comic Sans MS" w:hAnsi="Comic Sans MS" w:cs="Helvetica"/>
                <w:color w:val="00B050"/>
                <w:sz w:val="32"/>
                <w:szCs w:val="32"/>
              </w:rPr>
            </w:pPr>
            <w:r w:rsidRPr="007014A8">
              <w:rPr>
                <w:rFonts w:ascii="Comic Sans MS" w:hAnsi="Comic Sans MS" w:cs="Helvetica"/>
                <w:color w:val="00B050"/>
                <w:sz w:val="32"/>
                <w:szCs w:val="32"/>
              </w:rPr>
              <w:t>Прежде, чем продолжить путь, про пешехода не забудь! »</w:t>
            </w:r>
          </w:p>
          <w:p w:rsidR="00F54D8D" w:rsidRPr="007014A8" w:rsidRDefault="00F54D8D" w:rsidP="007014A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Comic Sans MS" w:hAnsi="Comic Sans MS" w:cs="Helvetica"/>
                <w:color w:val="0070C0"/>
                <w:sz w:val="32"/>
                <w:szCs w:val="32"/>
              </w:rPr>
            </w:pPr>
            <w:r w:rsidRPr="007014A8">
              <w:rPr>
                <w:rFonts w:ascii="Comic Sans MS" w:hAnsi="Comic Sans MS" w:cs="Helvetica"/>
                <w:color w:val="0070C0"/>
                <w:sz w:val="32"/>
                <w:szCs w:val="32"/>
              </w:rPr>
              <w:t xml:space="preserve">Не забывайте дома </w:t>
            </w:r>
            <w:proofErr w:type="spellStart"/>
            <w:r w:rsidRPr="007014A8">
              <w:rPr>
                <w:rFonts w:ascii="Comic Sans MS" w:hAnsi="Comic Sans MS" w:cs="Helvetica"/>
                <w:color w:val="0070C0"/>
                <w:sz w:val="32"/>
                <w:szCs w:val="32"/>
              </w:rPr>
              <w:t>фликер</w:t>
            </w:r>
            <w:proofErr w:type="spellEnd"/>
          </w:p>
          <w:p w:rsidR="00F54D8D" w:rsidRPr="007014A8" w:rsidRDefault="00F54D8D" w:rsidP="007014A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Comic Sans MS" w:hAnsi="Comic Sans MS" w:cs="Helvetica"/>
                <w:color w:val="0070C0"/>
                <w:sz w:val="32"/>
                <w:szCs w:val="32"/>
              </w:rPr>
            </w:pPr>
            <w:r w:rsidRPr="007014A8">
              <w:rPr>
                <w:rFonts w:ascii="Comic Sans MS" w:hAnsi="Comic Sans MS" w:cs="Helvetica"/>
                <w:color w:val="0070C0"/>
                <w:sz w:val="32"/>
                <w:szCs w:val="32"/>
              </w:rPr>
              <w:t>Ни за что и никогда.</w:t>
            </w:r>
          </w:p>
          <w:p w:rsidR="00F54D8D" w:rsidRPr="007014A8" w:rsidRDefault="00F54D8D" w:rsidP="007014A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Comic Sans MS" w:hAnsi="Comic Sans MS" w:cs="Helvetica"/>
                <w:color w:val="0070C0"/>
                <w:sz w:val="32"/>
                <w:szCs w:val="32"/>
              </w:rPr>
            </w:pPr>
            <w:r w:rsidRPr="007014A8">
              <w:rPr>
                <w:rFonts w:ascii="Comic Sans MS" w:hAnsi="Comic Sans MS" w:cs="Helvetica"/>
                <w:color w:val="0070C0"/>
                <w:sz w:val="32"/>
                <w:szCs w:val="32"/>
              </w:rPr>
              <w:t>И с вами не случится</w:t>
            </w:r>
          </w:p>
          <w:p w:rsidR="00F54D8D" w:rsidRPr="007014A8" w:rsidRDefault="00F54D8D" w:rsidP="007014A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Comic Sans MS" w:hAnsi="Comic Sans MS" w:cs="Helvetica"/>
                <w:color w:val="333333"/>
                <w:sz w:val="32"/>
                <w:szCs w:val="32"/>
              </w:rPr>
            </w:pPr>
            <w:r w:rsidRPr="007014A8">
              <w:rPr>
                <w:rFonts w:ascii="Comic Sans MS" w:hAnsi="Comic Sans MS" w:cs="Helvetica"/>
                <w:color w:val="0070C0"/>
                <w:sz w:val="32"/>
                <w:szCs w:val="32"/>
              </w:rPr>
              <w:t>На улице беда.</w:t>
            </w:r>
          </w:p>
          <w:p w:rsidR="00F54D8D" w:rsidRDefault="00F54D8D" w:rsidP="007014A8"/>
        </w:tc>
        <w:tc>
          <w:tcPr>
            <w:tcW w:w="10259" w:type="dxa"/>
            <w:gridSpan w:val="2"/>
          </w:tcPr>
          <w:p w:rsidR="00F54D8D" w:rsidRPr="00F54D8D" w:rsidRDefault="00F54D8D" w:rsidP="00F54D8D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Comic Sans MS" w:hAnsi="Comic Sans MS" w:cs="Helvetica"/>
                <w:b/>
                <w:color w:val="7030A0"/>
                <w:sz w:val="36"/>
                <w:szCs w:val="36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F54D8D">
              <w:rPr>
                <w:rFonts w:ascii="Comic Sans MS" w:hAnsi="Comic Sans MS" w:cs="Helvetica"/>
                <w:b/>
                <w:bCs/>
                <w:color w:val="7030A0"/>
                <w:sz w:val="36"/>
                <w:szCs w:val="36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«Сказка старой Дороги».</w:t>
            </w:r>
          </w:p>
          <w:p w:rsidR="00F54D8D" w:rsidRPr="00F54D8D" w:rsidRDefault="00F54D8D" w:rsidP="00F54D8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Comic Sans MS" w:hAnsi="Comic Sans MS" w:cs="Helvetica"/>
                <w:b/>
                <w:color w:val="333333"/>
                <w:sz w:val="28"/>
                <w:szCs w:val="28"/>
              </w:rPr>
            </w:pPr>
            <w:r w:rsidRPr="00F54D8D">
              <w:rPr>
                <w:rFonts w:ascii="Comic Sans MS" w:hAnsi="Comic Sans MS" w:cs="Helvetica"/>
                <w:b/>
                <w:color w:val="333333"/>
                <w:sz w:val="28"/>
                <w:szCs w:val="28"/>
              </w:rPr>
              <w:t>«Вы, знаете дети, когда-то я совсем не знала, что такое светофор, безопасность дорожного движения, светоотражающие элементы. Да-да, не удивляйтесь! Ни осветительных опор с фонарями, ни светофоров, ни фликеров - ничего не было. Я стояла темная и опасная. Где обочина, где проезжая часть - ничего не было видно. Много опасностей подстерегало человека в пути. Да-да, дети, темные, неосвещенные дороги всегда опасны для жизни человека. Помните это!</w:t>
            </w:r>
          </w:p>
          <w:p w:rsidR="00F54D8D" w:rsidRPr="00F54D8D" w:rsidRDefault="00F54D8D" w:rsidP="00F54D8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Comic Sans MS" w:hAnsi="Comic Sans MS" w:cs="Helvetica"/>
                <w:b/>
                <w:color w:val="333333"/>
                <w:sz w:val="28"/>
                <w:szCs w:val="28"/>
              </w:rPr>
            </w:pPr>
            <w:r w:rsidRPr="00F54D8D">
              <w:rPr>
                <w:rFonts w:ascii="Comic Sans MS" w:hAnsi="Comic Sans MS" w:cs="Helvetica"/>
                <w:b/>
                <w:color w:val="333333"/>
                <w:sz w:val="28"/>
                <w:szCs w:val="28"/>
              </w:rPr>
              <w:t>Но однажды какой-то очень наблюдательный пешеход придумал первый светоотражающий элемент и обозначил им обочины. А подсказала ему, как обезопасить передвижение и сохранить свое здоровье, сама матушка-природа. Оказалось, что кора березы очень хорошо отражает свет, даже лунный. Поэтому березы стали сажать вдоль дорог, и они играли роль первых фликеров.</w:t>
            </w:r>
          </w:p>
          <w:p w:rsidR="00F54D8D" w:rsidRPr="00F54D8D" w:rsidRDefault="00F54D8D" w:rsidP="00F54D8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Comic Sans MS" w:hAnsi="Comic Sans MS" w:cs="Helvetica"/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39E24F3" wp14:editId="44FC6D8C">
                  <wp:simplePos x="0" y="0"/>
                  <wp:positionH relativeFrom="column">
                    <wp:posOffset>2564130</wp:posOffset>
                  </wp:positionH>
                  <wp:positionV relativeFrom="paragraph">
                    <wp:posOffset>610235</wp:posOffset>
                  </wp:positionV>
                  <wp:extent cx="3708400" cy="1892300"/>
                  <wp:effectExtent l="0" t="0" r="6350" b="0"/>
                  <wp:wrapTight wrapText="bothSides">
                    <wp:wrapPolygon edited="0">
                      <wp:start x="0" y="0"/>
                      <wp:lineTo x="0" y="21310"/>
                      <wp:lineTo x="21526" y="21310"/>
                      <wp:lineTo x="21526" y="0"/>
                      <wp:lineTo x="0" y="0"/>
                    </wp:wrapPolygon>
                  </wp:wrapTight>
                  <wp:docPr id="3" name="Рисунок 3" descr="http://const.solinepro.ru/dou50klp/upload/images/cb31c838f9dd45e36330cf05d412f7d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onst.solinepro.ru/dou50klp/upload/images/cb31c838f9dd45e36330cf05d412f7d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0" cy="189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4D8D">
              <w:rPr>
                <w:rFonts w:ascii="Comic Sans MS" w:hAnsi="Comic Sans MS" w:cs="Helvetica"/>
                <w:b/>
                <w:color w:val="333333"/>
                <w:sz w:val="28"/>
                <w:szCs w:val="28"/>
              </w:rPr>
              <w:t xml:space="preserve">Потом человек задумался над тем, как же обозначить себя? И были придуманы </w:t>
            </w:r>
            <w:proofErr w:type="spellStart"/>
            <w:r w:rsidRPr="00F54D8D">
              <w:rPr>
                <w:rFonts w:ascii="Comic Sans MS" w:hAnsi="Comic Sans MS" w:cs="Helvetica"/>
                <w:b/>
                <w:color w:val="333333"/>
                <w:sz w:val="28"/>
                <w:szCs w:val="28"/>
              </w:rPr>
              <w:t>световозвращающие</w:t>
            </w:r>
            <w:proofErr w:type="spellEnd"/>
            <w:r w:rsidRPr="00F54D8D">
              <w:rPr>
                <w:rFonts w:ascii="Comic Sans MS" w:hAnsi="Comic Sans MS" w:cs="Helvetica"/>
                <w:b/>
                <w:color w:val="333333"/>
                <w:sz w:val="28"/>
                <w:szCs w:val="28"/>
              </w:rPr>
              <w:t xml:space="preserve"> ленты, повязки, </w:t>
            </w:r>
            <w:proofErr w:type="spellStart"/>
            <w:r w:rsidRPr="00F54D8D">
              <w:rPr>
                <w:rFonts w:ascii="Comic Sans MS" w:hAnsi="Comic Sans MS" w:cs="Helvetica"/>
                <w:b/>
                <w:color w:val="333333"/>
                <w:sz w:val="28"/>
                <w:szCs w:val="28"/>
              </w:rPr>
              <w:t>брелки</w:t>
            </w:r>
            <w:proofErr w:type="spellEnd"/>
            <w:r w:rsidRPr="00F54D8D">
              <w:rPr>
                <w:rFonts w:ascii="Comic Sans MS" w:hAnsi="Comic Sans MS" w:cs="Helvetica"/>
                <w:b/>
                <w:color w:val="333333"/>
                <w:sz w:val="28"/>
                <w:szCs w:val="28"/>
              </w:rPr>
              <w:t xml:space="preserve"> и многое другое. Благодаря этим </w:t>
            </w:r>
            <w:r w:rsidRPr="00F54D8D">
              <w:rPr>
                <w:rFonts w:ascii="Comic Sans MS" w:hAnsi="Comic Sans MS" w:cs="Helvetica"/>
                <w:b/>
                <w:i/>
                <w:iCs/>
                <w:color w:val="333333"/>
                <w:sz w:val="28"/>
                <w:szCs w:val="28"/>
              </w:rPr>
              <w:t>«лучикам света»</w:t>
            </w:r>
            <w:r w:rsidRPr="00F54D8D">
              <w:rPr>
                <w:rFonts w:ascii="Comic Sans MS" w:hAnsi="Comic Sans MS" w:cs="Helvetica"/>
                <w:b/>
                <w:color w:val="333333"/>
                <w:sz w:val="28"/>
                <w:szCs w:val="28"/>
              </w:rPr>
              <w:t xml:space="preserve"> я - старая Дорога, стала намного безопаснее! </w:t>
            </w:r>
            <w:r w:rsidRPr="00F54D8D">
              <w:rPr>
                <w:rFonts w:ascii="Comic Sans MS" w:hAnsi="Comic Sans MS" w:cs="Helvetica"/>
                <w:b/>
                <w:color w:val="FF0000"/>
                <w:sz w:val="28"/>
                <w:szCs w:val="28"/>
              </w:rPr>
              <w:t>Только не забывайте надевать своих </w:t>
            </w:r>
            <w:r w:rsidRPr="00F54D8D">
              <w:rPr>
                <w:rFonts w:ascii="Comic Sans MS" w:hAnsi="Comic Sans MS" w:cs="Helvetica"/>
                <w:b/>
                <w:i/>
                <w:iCs/>
                <w:color w:val="FF0000"/>
                <w:sz w:val="28"/>
                <w:szCs w:val="28"/>
              </w:rPr>
              <w:t>«светлячков»</w:t>
            </w:r>
            <w:r w:rsidRPr="00F54D8D">
              <w:rPr>
                <w:rFonts w:ascii="Comic Sans MS" w:hAnsi="Comic Sans MS" w:cs="Helvetica"/>
                <w:b/>
                <w:color w:val="FF0000"/>
                <w:sz w:val="28"/>
                <w:szCs w:val="28"/>
              </w:rPr>
              <w:t>, когда идете ко мне!»</w:t>
            </w:r>
            <w:r>
              <w:rPr>
                <w:noProof/>
              </w:rPr>
              <w:t xml:space="preserve"> </w:t>
            </w:r>
          </w:p>
          <w:p w:rsidR="00F54D8D" w:rsidRDefault="00F54D8D" w:rsidP="007014A8"/>
        </w:tc>
      </w:tr>
      <w:tr w:rsidR="007700B7" w:rsidTr="00164C86">
        <w:trPr>
          <w:jc w:val="center"/>
        </w:trPr>
        <w:tc>
          <w:tcPr>
            <w:tcW w:w="5129" w:type="dxa"/>
          </w:tcPr>
          <w:p w:rsidR="007700B7" w:rsidRDefault="007700B7" w:rsidP="007700B7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10"/>
                <w:b/>
                <w:bCs/>
                <w:color w:val="000000"/>
                <w:sz w:val="32"/>
                <w:szCs w:val="32"/>
              </w:rPr>
              <w:lastRenderedPageBreak/>
              <w:t xml:space="preserve">Как правильно носить </w:t>
            </w:r>
            <w:proofErr w:type="spellStart"/>
            <w:r>
              <w:rPr>
                <w:rStyle w:val="c10"/>
                <w:b/>
                <w:bCs/>
                <w:color w:val="000000"/>
                <w:sz w:val="32"/>
                <w:szCs w:val="32"/>
              </w:rPr>
              <w:t>фликер</w:t>
            </w:r>
            <w:proofErr w:type="spellEnd"/>
            <w:r>
              <w:rPr>
                <w:rStyle w:val="c10"/>
                <w:b/>
                <w:bCs/>
                <w:color w:val="000000"/>
                <w:sz w:val="32"/>
                <w:szCs w:val="32"/>
              </w:rPr>
              <w:t>?</w:t>
            </w:r>
          </w:p>
          <w:p w:rsidR="007700B7" w:rsidRDefault="007700B7" w:rsidP="007700B7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2"/>
                <w:color w:val="000000"/>
                <w:sz w:val="32"/>
                <w:szCs w:val="32"/>
              </w:rPr>
              <w:t xml:space="preserve">Представители ГИБДД и водители говорят, что </w:t>
            </w:r>
            <w:proofErr w:type="spellStart"/>
            <w:r>
              <w:rPr>
                <w:rStyle w:val="c2"/>
                <w:color w:val="000000"/>
                <w:sz w:val="32"/>
                <w:szCs w:val="32"/>
              </w:rPr>
              <w:t>фликеры</w:t>
            </w:r>
            <w:proofErr w:type="spellEnd"/>
            <w:r>
              <w:rPr>
                <w:rStyle w:val="c2"/>
                <w:color w:val="000000"/>
                <w:sz w:val="32"/>
                <w:szCs w:val="32"/>
              </w:rPr>
              <w:t xml:space="preserve"> максимально эффективны, если располагаются на уровне бедра, на поясе и пуговицах пальто. Однако куда важнее, чтобы они не были спрятаны в складках одежды и не перекрывались при движении.</w:t>
            </w:r>
          </w:p>
          <w:p w:rsidR="00057307" w:rsidRDefault="00057307" w:rsidP="007014A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057307" w:rsidRPr="00057307" w:rsidRDefault="00057307" w:rsidP="007014A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57307">
              <w:rPr>
                <w:color w:val="000000"/>
                <w:sz w:val="28"/>
                <w:szCs w:val="28"/>
                <w:shd w:val="clear" w:color="auto" w:fill="FFFFFF"/>
              </w:rPr>
              <w:t>Фликер</w:t>
            </w:r>
            <w:proofErr w:type="spellEnd"/>
            <w:r w:rsidRPr="00057307">
              <w:rPr>
                <w:color w:val="000000"/>
                <w:sz w:val="28"/>
                <w:szCs w:val="28"/>
                <w:shd w:val="clear" w:color="auto" w:fill="FFFFFF"/>
              </w:rPr>
              <w:t xml:space="preserve"> не боится ни влаги, ни мороза – носить его можно в любую погоду. Фликеров много не бывает: чем больше их на ребенке, тем лучше. Зачем так много? Потому что аварийно-опасными участками являются перекрестки, двухстороннее размещение </w:t>
            </w:r>
            <w:proofErr w:type="spellStart"/>
            <w:r w:rsidRPr="00057307">
              <w:rPr>
                <w:color w:val="000000"/>
                <w:sz w:val="28"/>
                <w:szCs w:val="28"/>
                <w:shd w:val="clear" w:color="auto" w:fill="FFFFFF"/>
              </w:rPr>
              <w:t>световозвращателя</w:t>
            </w:r>
            <w:proofErr w:type="spellEnd"/>
            <w:r w:rsidRPr="00057307">
              <w:rPr>
                <w:color w:val="000000"/>
                <w:sz w:val="28"/>
                <w:szCs w:val="28"/>
                <w:shd w:val="clear" w:color="auto" w:fill="FFFFFF"/>
              </w:rPr>
              <w:t xml:space="preserve"> делает вас и вашего ребенка заметным для </w:t>
            </w:r>
            <w:proofErr w:type="gramStart"/>
            <w:r w:rsidRPr="00057307">
              <w:rPr>
                <w:color w:val="000000"/>
                <w:sz w:val="28"/>
                <w:szCs w:val="28"/>
                <w:shd w:val="clear" w:color="auto" w:fill="FFFFFF"/>
              </w:rPr>
              <w:t>водителей</w:t>
            </w:r>
            <w:proofErr w:type="gramEnd"/>
            <w:r w:rsidRPr="00057307">
              <w:rPr>
                <w:color w:val="000000"/>
                <w:sz w:val="28"/>
                <w:szCs w:val="28"/>
                <w:shd w:val="clear" w:color="auto" w:fill="FFFFFF"/>
              </w:rPr>
              <w:t xml:space="preserve"> движущихся в ту и другую стороны.</w:t>
            </w:r>
          </w:p>
          <w:p w:rsidR="00057307" w:rsidRPr="00057307" w:rsidRDefault="00057307" w:rsidP="007014A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54D8D" w:rsidRPr="00057307" w:rsidRDefault="00057307" w:rsidP="007014A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Comic Sans MS" w:hAnsi="Comic Sans MS" w:cs="Helvetica"/>
                <w:b/>
                <w:color w:val="FF0000"/>
                <w:sz w:val="32"/>
                <w:szCs w:val="32"/>
              </w:rPr>
            </w:pPr>
            <w:r w:rsidRPr="00057307">
              <w:rPr>
                <w:b/>
                <w:color w:val="C00000"/>
                <w:sz w:val="28"/>
                <w:szCs w:val="28"/>
                <w:shd w:val="clear" w:color="auto" w:fill="FFFFFF"/>
              </w:rPr>
              <w:t xml:space="preserve">При движении с ближним светом фар водитель замечает пешехода со </w:t>
            </w:r>
            <w:proofErr w:type="spellStart"/>
            <w:r w:rsidRPr="00057307">
              <w:rPr>
                <w:b/>
                <w:color w:val="C00000"/>
                <w:sz w:val="28"/>
                <w:szCs w:val="28"/>
                <w:shd w:val="clear" w:color="auto" w:fill="FFFFFF"/>
              </w:rPr>
              <w:t>световозвращающим</w:t>
            </w:r>
            <w:proofErr w:type="spellEnd"/>
            <w:r w:rsidRPr="00057307">
              <w:rPr>
                <w:b/>
                <w:color w:val="C00000"/>
                <w:sz w:val="28"/>
                <w:szCs w:val="28"/>
                <w:shd w:val="clear" w:color="auto" w:fill="FFFFFF"/>
              </w:rPr>
              <w:t xml:space="preserve"> элементом с расстояния 130 – 140 метров, когда без него – в лучшем случае с расстояния 25 – 40 метров. При движении с дальним светом он заметит пешехода на расстоянии до 400 метров</w:t>
            </w:r>
            <w:r>
              <w:rPr>
                <w:b/>
                <w:color w:val="C00000"/>
                <w:sz w:val="28"/>
                <w:szCs w:val="28"/>
                <w:shd w:val="clear" w:color="auto" w:fill="FFFFFF"/>
              </w:rPr>
              <w:t>!!!!</w:t>
            </w:r>
          </w:p>
        </w:tc>
        <w:tc>
          <w:tcPr>
            <w:tcW w:w="5129" w:type="dxa"/>
          </w:tcPr>
          <w:p w:rsidR="00F54D8D" w:rsidRDefault="00D16AFF" w:rsidP="00D16AF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Comic Sans MS" w:hAnsi="Comic Sans MS" w:cs="Arial"/>
                <w:b/>
                <w:bCs/>
                <w:color w:val="5B9BD5" w:themeColor="accent1"/>
                <w:shd w:val="clear" w:color="auto" w:fill="FFFFFF"/>
              </w:rPr>
            </w:pPr>
            <w:r w:rsidRPr="00D16AFF">
              <w:rPr>
                <w:rFonts w:ascii="Comic Sans MS" w:hAnsi="Comic Sans MS" w:cs="Arial"/>
                <w:color w:val="5B9BD5" w:themeColor="accent1"/>
                <w:shd w:val="clear" w:color="auto" w:fill="FFFFFF"/>
              </w:rPr>
              <w:t>Муниципальное казенное дошкольное образовательное учреждение - </w:t>
            </w:r>
            <w:r w:rsidRPr="00D16AFF">
              <w:rPr>
                <w:rFonts w:ascii="Comic Sans MS" w:hAnsi="Comic Sans MS" w:cs="Arial"/>
                <w:b/>
                <w:bCs/>
                <w:color w:val="5B9BD5" w:themeColor="accent1"/>
                <w:shd w:val="clear" w:color="auto" w:fill="FFFFFF"/>
              </w:rPr>
              <w:t>детский</w:t>
            </w:r>
            <w:r w:rsidRPr="00D16AFF">
              <w:rPr>
                <w:rFonts w:ascii="Comic Sans MS" w:hAnsi="Comic Sans MS" w:cs="Arial"/>
                <w:color w:val="5B9BD5" w:themeColor="accent1"/>
                <w:shd w:val="clear" w:color="auto" w:fill="FFFFFF"/>
              </w:rPr>
              <w:t> </w:t>
            </w:r>
            <w:r w:rsidRPr="00D16AFF">
              <w:rPr>
                <w:rFonts w:ascii="Comic Sans MS" w:hAnsi="Comic Sans MS" w:cs="Arial"/>
                <w:b/>
                <w:bCs/>
                <w:color w:val="5B9BD5" w:themeColor="accent1"/>
                <w:shd w:val="clear" w:color="auto" w:fill="FFFFFF"/>
              </w:rPr>
              <w:t>сад</w:t>
            </w:r>
            <w:r w:rsidRPr="00D16AFF">
              <w:rPr>
                <w:rFonts w:ascii="Comic Sans MS" w:hAnsi="Comic Sans MS" w:cs="Arial"/>
                <w:color w:val="5B9BD5" w:themeColor="accent1"/>
                <w:shd w:val="clear" w:color="auto" w:fill="FFFFFF"/>
              </w:rPr>
              <w:t> № </w:t>
            </w:r>
            <w:r w:rsidRPr="00D16AFF">
              <w:rPr>
                <w:rFonts w:ascii="Comic Sans MS" w:hAnsi="Comic Sans MS" w:cs="Arial"/>
                <w:b/>
                <w:bCs/>
                <w:color w:val="5B9BD5" w:themeColor="accent1"/>
                <w:shd w:val="clear" w:color="auto" w:fill="FFFFFF"/>
              </w:rPr>
              <w:t>6</w:t>
            </w:r>
            <w:r w:rsidRPr="00D16AFF">
              <w:rPr>
                <w:rFonts w:ascii="Comic Sans MS" w:hAnsi="Comic Sans MS" w:cs="Arial"/>
                <w:color w:val="5B9BD5" w:themeColor="accent1"/>
                <w:shd w:val="clear" w:color="auto" w:fill="FFFFFF"/>
              </w:rPr>
              <w:t> г. </w:t>
            </w:r>
            <w:r w:rsidRPr="00D16AFF">
              <w:rPr>
                <w:rFonts w:ascii="Comic Sans MS" w:hAnsi="Comic Sans MS" w:cs="Arial"/>
                <w:b/>
                <w:bCs/>
                <w:color w:val="5B9BD5" w:themeColor="accent1"/>
                <w:shd w:val="clear" w:color="auto" w:fill="FFFFFF"/>
              </w:rPr>
              <w:t>Сегежи</w:t>
            </w:r>
          </w:p>
          <w:p w:rsidR="00D16AFF" w:rsidRDefault="00D16AFF" w:rsidP="00D16AF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Comic Sans MS" w:hAnsi="Comic Sans MS" w:cs="Arial"/>
                <w:b/>
                <w:bCs/>
                <w:color w:val="5B9BD5" w:themeColor="accent1"/>
                <w:shd w:val="clear" w:color="auto" w:fill="FFFFFF"/>
              </w:rPr>
            </w:pPr>
          </w:p>
          <w:p w:rsidR="00D16AFF" w:rsidRDefault="00D16AFF" w:rsidP="00D16AF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omic Sans MS" w:hAnsi="Comic Sans MS" w:cs="Arial"/>
                <w:b/>
                <w:bCs/>
                <w:color w:val="5B9BD5" w:themeColor="accent1"/>
                <w:shd w:val="clear" w:color="auto" w:fill="FFFFFF"/>
              </w:rPr>
            </w:pPr>
          </w:p>
          <w:p w:rsidR="00D16AFF" w:rsidRPr="00D16AFF" w:rsidRDefault="00D16AFF" w:rsidP="00D16AF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Comic Sans MS" w:hAnsi="Comic Sans MS" w:cs="Helvetica"/>
                <w:b/>
                <w:bCs/>
                <w:color w:val="7030A0"/>
                <w:sz w:val="32"/>
                <w:szCs w:val="32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D16AFF">
              <w:rPr>
                <w:rFonts w:ascii="Comic Sans MS" w:hAnsi="Comic Sans MS" w:cs="Helvetica"/>
                <w:b/>
                <w:bCs/>
                <w:color w:val="7030A0"/>
                <w:sz w:val="32"/>
                <w:szCs w:val="32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ПАМЯТКА </w:t>
            </w:r>
          </w:p>
          <w:p w:rsidR="00D16AFF" w:rsidRPr="00D16AFF" w:rsidRDefault="00D16AFF" w:rsidP="00D16AF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Comic Sans MS" w:hAnsi="Comic Sans MS" w:cs="Helvetica"/>
                <w:b/>
                <w:bCs/>
                <w:color w:val="7030A0"/>
                <w:sz w:val="32"/>
                <w:szCs w:val="32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D16AFF">
              <w:rPr>
                <w:rFonts w:ascii="Comic Sans MS" w:hAnsi="Comic Sans MS" w:cs="Helvetica"/>
                <w:b/>
                <w:bCs/>
                <w:color w:val="7030A0"/>
                <w:sz w:val="32"/>
                <w:szCs w:val="32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О СВЕТООТРАЖАЮЩИХ ЭЛЕМЕНТАХ НА ОДЕЖДЕ</w:t>
            </w:r>
          </w:p>
          <w:p w:rsidR="00D16AFF" w:rsidRDefault="00D16AFF" w:rsidP="00D16AFF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Comic Sans MS" w:hAnsi="Comic Sans MS" w:cs="Helvetica"/>
                <w:b/>
                <w:bCs/>
                <w:color w:val="7030A0"/>
                <w:sz w:val="40"/>
                <w:szCs w:val="40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</w:pPr>
            <w:r w:rsidRPr="00D16AFF">
              <w:rPr>
                <w:rFonts w:ascii="Comic Sans MS" w:hAnsi="Comic Sans MS" w:cs="Helvetica"/>
                <w:b/>
                <w:bCs/>
                <w:noProof/>
                <w:color w:val="7030A0"/>
                <w:sz w:val="40"/>
                <w:szCs w:val="40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drawing>
                <wp:inline distT="0" distB="0" distL="0" distR="0" wp14:anchorId="23036396" wp14:editId="54102F28">
                  <wp:extent cx="3066930" cy="3975100"/>
                  <wp:effectExtent l="0" t="0" r="635" b="6350"/>
                  <wp:docPr id="1" name="Рисунок 1" descr="https://gas-kvas.com/uploads/posts/2023-02/1676383948_gas-kvas-com-p-stan-zametnim-na-doroge-risunok-detskii-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as-kvas.com/uploads/posts/2023-02/1676383948_gas-kvas-com-p-stan-zametnim-na-doroge-risunok-detskii-4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09" r="9738"/>
                          <a:stretch/>
                        </pic:blipFill>
                        <pic:spPr bwMode="auto">
                          <a:xfrm>
                            <a:off x="0" y="0"/>
                            <a:ext cx="3084935" cy="3998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16AFF" w:rsidRPr="00D16AFF" w:rsidRDefault="00D16AFF" w:rsidP="00D16AFF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omic Sans MS" w:hAnsi="Comic Sans MS" w:cs="Helvetica"/>
                <w:b/>
                <w:bCs/>
                <w:color w:val="333333"/>
                <w:sz w:val="40"/>
                <w:szCs w:val="40"/>
              </w:rPr>
            </w:pPr>
          </w:p>
        </w:tc>
        <w:tc>
          <w:tcPr>
            <w:tcW w:w="5130" w:type="dxa"/>
          </w:tcPr>
          <w:p w:rsidR="007700B7" w:rsidRPr="007700B7" w:rsidRDefault="007700B7" w:rsidP="007700B7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color w:val="0070C0"/>
                <w:sz w:val="28"/>
                <w:szCs w:val="28"/>
              </w:rPr>
            </w:pPr>
            <w:r w:rsidRPr="007700B7">
              <w:rPr>
                <w:rStyle w:val="c10"/>
                <w:b/>
                <w:bCs/>
                <w:color w:val="0070C0"/>
                <w:sz w:val="28"/>
                <w:szCs w:val="28"/>
              </w:rPr>
              <w:t>Уважаемые родители!</w:t>
            </w:r>
          </w:p>
          <w:p w:rsidR="007700B7" w:rsidRDefault="007700B7" w:rsidP="007700B7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  <w:sz w:val="28"/>
                <w:szCs w:val="28"/>
              </w:rPr>
            </w:pPr>
            <w:r w:rsidRPr="007700B7">
              <w:rPr>
                <w:rStyle w:val="c2"/>
                <w:color w:val="000000"/>
                <w:sz w:val="28"/>
                <w:szCs w:val="28"/>
              </w:rPr>
              <w:t xml:space="preserve">Научите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 </w:t>
            </w:r>
          </w:p>
          <w:p w:rsidR="007700B7" w:rsidRPr="007700B7" w:rsidRDefault="007700B7" w:rsidP="007700B7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7700B7">
              <w:rPr>
                <w:rStyle w:val="c2"/>
                <w:color w:val="FF0000"/>
                <w:sz w:val="28"/>
                <w:szCs w:val="28"/>
              </w:rPr>
              <w:t>Помните - в темной одежде маленького пешехода просто не видно водителю, а значит, есть опасность наезда.</w:t>
            </w:r>
          </w:p>
          <w:p w:rsidR="007700B7" w:rsidRDefault="007700B7" w:rsidP="007700B7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10"/>
                <w:b/>
                <w:bCs/>
                <w:color w:val="1F4E79" w:themeColor="accent1" w:themeShade="80"/>
                <w:sz w:val="32"/>
                <w:szCs w:val="32"/>
              </w:rPr>
            </w:pPr>
          </w:p>
          <w:p w:rsidR="007700B7" w:rsidRPr="007700B7" w:rsidRDefault="007700B7" w:rsidP="007700B7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color w:val="1F4E79" w:themeColor="accent1" w:themeShade="80"/>
                <w:sz w:val="20"/>
                <w:szCs w:val="20"/>
              </w:rPr>
            </w:pPr>
            <w:r w:rsidRPr="007700B7">
              <w:rPr>
                <w:rStyle w:val="c10"/>
                <w:b/>
                <w:bCs/>
                <w:color w:val="1F4E79" w:themeColor="accent1" w:themeShade="80"/>
                <w:sz w:val="32"/>
                <w:szCs w:val="32"/>
              </w:rPr>
              <w:t xml:space="preserve">Покупайте </w:t>
            </w:r>
            <w:proofErr w:type="spellStart"/>
            <w:r w:rsidRPr="007700B7">
              <w:rPr>
                <w:rStyle w:val="c10"/>
                <w:b/>
                <w:bCs/>
                <w:color w:val="1F4E79" w:themeColor="accent1" w:themeShade="80"/>
                <w:sz w:val="32"/>
                <w:szCs w:val="32"/>
              </w:rPr>
              <w:t>фликеры</w:t>
            </w:r>
            <w:proofErr w:type="spellEnd"/>
            <w:r w:rsidRPr="007700B7">
              <w:rPr>
                <w:rStyle w:val="c10"/>
                <w:b/>
                <w:bCs/>
                <w:color w:val="1F4E79" w:themeColor="accent1" w:themeShade="80"/>
                <w:sz w:val="32"/>
                <w:szCs w:val="32"/>
              </w:rPr>
              <w:t xml:space="preserve"> только</w:t>
            </w:r>
          </w:p>
          <w:p w:rsidR="007700B7" w:rsidRPr="007700B7" w:rsidRDefault="007700B7" w:rsidP="007700B7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color w:val="1F4E79" w:themeColor="accent1" w:themeShade="80"/>
                <w:sz w:val="20"/>
                <w:szCs w:val="20"/>
              </w:rPr>
            </w:pPr>
            <w:r w:rsidRPr="007700B7">
              <w:rPr>
                <w:rStyle w:val="c10"/>
                <w:b/>
                <w:bCs/>
                <w:color w:val="1F4E79" w:themeColor="accent1" w:themeShade="80"/>
                <w:sz w:val="32"/>
                <w:szCs w:val="32"/>
              </w:rPr>
              <w:t>белого или лимонного цветов.</w:t>
            </w:r>
          </w:p>
          <w:p w:rsidR="007700B7" w:rsidRDefault="007700B7" w:rsidP="007700B7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bdr w:val="single" w:sz="2" w:space="0" w:color="000000" w:frame="1"/>
              </w:rPr>
              <w:drawing>
                <wp:inline distT="0" distB="0" distL="0" distR="0" wp14:anchorId="0BEDFE2E" wp14:editId="443CECB9">
                  <wp:extent cx="2869825" cy="1626235"/>
                  <wp:effectExtent l="0" t="0" r="6985" b="0"/>
                  <wp:docPr id="7" name="Рисунок 7" descr="Описание: C:\Users\admin\Desktop\картинка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Описание: C:\Users\admin\Desktop\картинка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802" cy="163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00B7" w:rsidRDefault="007700B7" w:rsidP="007700B7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700B7" w:rsidRDefault="007700B7" w:rsidP="007700B7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700B7" w:rsidRPr="007700B7" w:rsidRDefault="007700B7" w:rsidP="007700B7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1F4E79" w:themeColor="accent1" w:themeShade="80"/>
                <w:sz w:val="28"/>
                <w:szCs w:val="28"/>
              </w:rPr>
            </w:pPr>
            <w:proofErr w:type="spellStart"/>
            <w:r w:rsidRPr="007700B7">
              <w:rPr>
                <w:b/>
                <w:color w:val="1F4E79" w:themeColor="accent1" w:themeShade="80"/>
                <w:sz w:val="28"/>
                <w:szCs w:val="28"/>
                <w:u w:val="single"/>
              </w:rPr>
              <w:t>Фликер</w:t>
            </w:r>
            <w:proofErr w:type="spellEnd"/>
            <w:r w:rsidRPr="007700B7">
              <w:rPr>
                <w:b/>
                <w:color w:val="1F4E79" w:themeColor="accent1" w:themeShade="80"/>
                <w:sz w:val="28"/>
                <w:szCs w:val="28"/>
              </w:rPr>
              <w:t xml:space="preserve"> — не просто блестящий значок, делающий </w:t>
            </w:r>
          </w:p>
          <w:p w:rsidR="007700B7" w:rsidRPr="007700B7" w:rsidRDefault="007700B7" w:rsidP="007700B7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1F4E79" w:themeColor="accent1" w:themeShade="80"/>
                <w:sz w:val="28"/>
                <w:szCs w:val="28"/>
              </w:rPr>
            </w:pPr>
            <w:r w:rsidRPr="007700B7">
              <w:rPr>
                <w:b/>
                <w:color w:val="1F4E79" w:themeColor="accent1" w:themeShade="80"/>
                <w:sz w:val="28"/>
                <w:szCs w:val="28"/>
              </w:rPr>
              <w:t>пешехода заметным. Он формирует определенную психологию, призывающую человека быть осторожным.</w:t>
            </w:r>
          </w:p>
          <w:p w:rsidR="00F54D8D" w:rsidRDefault="00F54D8D" w:rsidP="007014A8"/>
        </w:tc>
      </w:tr>
    </w:tbl>
    <w:p w:rsidR="006D54E4" w:rsidRDefault="006D54E4" w:rsidP="007700B7">
      <w:bookmarkStart w:id="0" w:name="_GoBack"/>
      <w:bookmarkEnd w:id="0"/>
    </w:p>
    <w:sectPr w:rsidR="006D54E4" w:rsidSect="007014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2E"/>
    <w:rsid w:val="00057307"/>
    <w:rsid w:val="00113A2E"/>
    <w:rsid w:val="00164C86"/>
    <w:rsid w:val="006D54E4"/>
    <w:rsid w:val="007014A8"/>
    <w:rsid w:val="007700B7"/>
    <w:rsid w:val="00D16AFF"/>
    <w:rsid w:val="00F5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01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7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700B7"/>
  </w:style>
  <w:style w:type="paragraph" w:customStyle="1" w:styleId="c1">
    <w:name w:val="c1"/>
    <w:basedOn w:val="a"/>
    <w:rsid w:val="0077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700B7"/>
  </w:style>
  <w:style w:type="paragraph" w:styleId="a5">
    <w:name w:val="Balloon Text"/>
    <w:basedOn w:val="a"/>
    <w:link w:val="a6"/>
    <w:uiPriority w:val="99"/>
    <w:semiHidden/>
    <w:unhideWhenUsed/>
    <w:rsid w:val="0016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4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01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7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700B7"/>
  </w:style>
  <w:style w:type="paragraph" w:customStyle="1" w:styleId="c1">
    <w:name w:val="c1"/>
    <w:basedOn w:val="a"/>
    <w:rsid w:val="0077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700B7"/>
  </w:style>
  <w:style w:type="paragraph" w:styleId="a5">
    <w:name w:val="Balloon Text"/>
    <w:basedOn w:val="a"/>
    <w:link w:val="a6"/>
    <w:uiPriority w:val="99"/>
    <w:semiHidden/>
    <w:unhideWhenUsed/>
    <w:rsid w:val="0016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4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segezha</cp:lastModifiedBy>
  <cp:revision>4</cp:revision>
  <cp:lastPrinted>2023-12-05T11:59:00Z</cp:lastPrinted>
  <dcterms:created xsi:type="dcterms:W3CDTF">2023-12-04T19:19:00Z</dcterms:created>
  <dcterms:modified xsi:type="dcterms:W3CDTF">2023-12-05T12:04:00Z</dcterms:modified>
</cp:coreProperties>
</file>